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EE9" w:rsidRPr="00CA7DA2" w:rsidRDefault="00AE5580" w:rsidP="0020037C">
      <w:pPr>
        <w:spacing w:line="240" w:lineRule="auto"/>
        <w:contextualSpacing/>
        <w:jc w:val="center"/>
        <w:rPr>
          <w:rFonts w:cstheme="minorHAnsi"/>
          <w:b/>
          <w:sz w:val="28"/>
          <w:szCs w:val="28"/>
        </w:rPr>
      </w:pPr>
      <w:r>
        <w:rPr>
          <w:rFonts w:cstheme="minorHAnsi"/>
          <w:b/>
          <w:sz w:val="28"/>
          <w:szCs w:val="28"/>
        </w:rPr>
        <w:t>JEUNES EN GRANDE FRAGILITE SOCIALE</w:t>
      </w:r>
    </w:p>
    <w:p w:rsidR="00D61D33" w:rsidRPr="00CA7DA2" w:rsidRDefault="00D61D33" w:rsidP="0020037C">
      <w:pPr>
        <w:spacing w:line="240" w:lineRule="auto"/>
        <w:contextualSpacing/>
        <w:jc w:val="center"/>
        <w:rPr>
          <w:rFonts w:cstheme="minorHAnsi"/>
        </w:rPr>
      </w:pPr>
    </w:p>
    <w:p w:rsidR="0020037C" w:rsidRPr="00CA7DA2" w:rsidRDefault="0020037C" w:rsidP="00A11ACB">
      <w:pPr>
        <w:spacing w:line="240" w:lineRule="auto"/>
        <w:contextualSpacing/>
        <w:rPr>
          <w:rFonts w:cstheme="minorHAnsi"/>
        </w:rPr>
      </w:pPr>
    </w:p>
    <w:p w:rsidR="0093182A" w:rsidRPr="00CA7DA2" w:rsidRDefault="0093182A" w:rsidP="004E70A9">
      <w:pPr>
        <w:spacing w:line="240" w:lineRule="auto"/>
        <w:contextualSpacing/>
        <w:jc w:val="both"/>
        <w:rPr>
          <w:rFonts w:cstheme="minorHAnsi"/>
        </w:rPr>
      </w:pPr>
    </w:p>
    <w:p w:rsidR="009F1BE6" w:rsidRDefault="00D61D33" w:rsidP="009F1BE6">
      <w:pPr>
        <w:spacing w:line="240" w:lineRule="auto"/>
        <w:contextualSpacing/>
        <w:jc w:val="both"/>
        <w:rPr>
          <w:rFonts w:cstheme="minorHAnsi"/>
        </w:rPr>
      </w:pPr>
      <w:r w:rsidRPr="00CA7DA2">
        <w:rPr>
          <w:rFonts w:cstheme="minorHAnsi"/>
        </w:rPr>
        <w:t xml:space="preserve">Projet </w:t>
      </w:r>
      <w:r w:rsidR="004E70A9">
        <w:rPr>
          <w:rFonts w:cstheme="minorHAnsi"/>
        </w:rPr>
        <w:t>qui peut être mis</w:t>
      </w:r>
      <w:r w:rsidR="009F1BE6">
        <w:rPr>
          <w:rFonts w:cstheme="minorHAnsi"/>
        </w:rPr>
        <w:t xml:space="preserve"> en place par des associations ou autres structures </w:t>
      </w:r>
      <w:r w:rsidR="00BA7469">
        <w:rPr>
          <w:rFonts w:cstheme="minorHAnsi"/>
        </w:rPr>
        <w:t>avec une bonne connaissance croisée des champs sociaux ou médicosociaux et de la jeunesse</w:t>
      </w:r>
      <w:r w:rsidR="009F1BE6">
        <w:rPr>
          <w:rFonts w:cstheme="minorHAnsi"/>
        </w:rPr>
        <w:t>.</w:t>
      </w:r>
    </w:p>
    <w:p w:rsidR="00BA7469" w:rsidRDefault="00BA7469" w:rsidP="009F1BE6">
      <w:pPr>
        <w:spacing w:line="240" w:lineRule="auto"/>
        <w:contextualSpacing/>
        <w:jc w:val="both"/>
        <w:rPr>
          <w:rFonts w:cstheme="minorHAnsi"/>
        </w:rPr>
      </w:pPr>
    </w:p>
    <w:p w:rsidR="009F1BE6" w:rsidRDefault="00BA7469" w:rsidP="009F1BE6">
      <w:pPr>
        <w:jc w:val="both"/>
        <w:rPr>
          <w:rFonts w:cstheme="minorHAnsi"/>
        </w:rPr>
      </w:pPr>
      <w:r w:rsidRPr="00BA7469">
        <w:rPr>
          <w:rFonts w:cstheme="minorHAnsi"/>
        </w:rPr>
        <w:t>Le projet proposé peut reprendre toutes les actions ci-dessous ou seulement quelques-unes :</w:t>
      </w:r>
    </w:p>
    <w:p w:rsidR="00BA7469" w:rsidRPr="00BA7469" w:rsidRDefault="00BA7469" w:rsidP="00BA7469">
      <w:pPr>
        <w:pBdr>
          <w:top w:val="single" w:sz="4" w:space="1" w:color="auto"/>
          <w:left w:val="single" w:sz="4" w:space="4" w:color="auto"/>
          <w:bottom w:val="single" w:sz="4" w:space="1" w:color="auto"/>
          <w:right w:val="single" w:sz="4" w:space="4" w:color="auto"/>
        </w:pBdr>
        <w:spacing w:after="0"/>
        <w:ind w:right="28"/>
        <w:jc w:val="both"/>
        <w:rPr>
          <w:rFonts w:ascii="Times New Roman" w:eastAsia="Times New Roman" w:hAnsi="Times New Roman" w:cs="Times New Roman"/>
          <w:bCs/>
          <w:lang w:eastAsia="fr-FR"/>
        </w:rPr>
      </w:pPr>
      <w:r w:rsidRPr="00BA7469">
        <w:rPr>
          <w:rFonts w:ascii="Times New Roman" w:eastAsia="Times New Roman" w:hAnsi="Times New Roman" w:cs="Times New Roman"/>
          <w:bCs/>
          <w:u w:val="single"/>
          <w:lang w:eastAsia="fr-FR"/>
        </w:rPr>
        <w:t>Objectifs du projet</w:t>
      </w:r>
      <w:r w:rsidRPr="00BA7469">
        <w:rPr>
          <w:rFonts w:ascii="Times New Roman" w:eastAsia="Times New Roman" w:hAnsi="Times New Roman" w:cs="Times New Roman"/>
          <w:bCs/>
          <w:lang w:eastAsia="fr-FR"/>
        </w:rPr>
        <w:t> :</w:t>
      </w:r>
    </w:p>
    <w:p w:rsidR="00BA7469" w:rsidRPr="00BA7469" w:rsidRDefault="00BA7469" w:rsidP="00BA7469">
      <w:pPr>
        <w:pBdr>
          <w:top w:val="single" w:sz="4" w:space="1" w:color="auto"/>
          <w:left w:val="single" w:sz="4" w:space="4" w:color="auto"/>
          <w:bottom w:val="single" w:sz="4" w:space="1" w:color="auto"/>
          <w:right w:val="single" w:sz="4" w:space="4" w:color="auto"/>
        </w:pBdr>
        <w:spacing w:after="0"/>
        <w:ind w:right="28"/>
        <w:jc w:val="both"/>
        <w:rPr>
          <w:rFonts w:ascii="Times New Roman" w:eastAsia="Times New Roman" w:hAnsi="Times New Roman" w:cs="Times New Roman"/>
          <w:bCs/>
          <w:lang w:eastAsia="fr-FR"/>
        </w:rPr>
      </w:pPr>
    </w:p>
    <w:p w:rsidR="00BA7469" w:rsidRDefault="00BA7469" w:rsidP="00BA7469">
      <w:pPr>
        <w:pBdr>
          <w:top w:val="single" w:sz="4" w:space="1" w:color="auto"/>
          <w:left w:val="single" w:sz="4" w:space="4" w:color="auto"/>
          <w:bottom w:val="single" w:sz="4" w:space="1" w:color="auto"/>
          <w:right w:val="single" w:sz="4" w:space="4" w:color="auto"/>
        </w:pBdr>
        <w:spacing w:after="0"/>
        <w:ind w:right="28"/>
        <w:jc w:val="both"/>
        <w:rPr>
          <w:rFonts w:ascii="Times New Roman" w:eastAsia="Times New Roman" w:hAnsi="Times New Roman" w:cs="Times New Roman"/>
          <w:bCs/>
          <w:lang w:eastAsia="fr-FR"/>
        </w:rPr>
      </w:pPr>
      <w:r w:rsidRPr="00BA7469">
        <w:rPr>
          <w:rFonts w:ascii="Times New Roman" w:eastAsia="Times New Roman" w:hAnsi="Times New Roman" w:cs="Times New Roman"/>
          <w:bCs/>
          <w:lang w:eastAsia="fr-FR"/>
        </w:rPr>
        <w:t>- Réaliser un accueil inconditionnel de jeunes en souffrance psychique ou désocialisés étant dans l'incapacité de pouvoir formuler une demande d'aide particulière ;</w:t>
      </w:r>
    </w:p>
    <w:p w:rsidR="00BA7469" w:rsidRPr="00BA7469" w:rsidRDefault="00BA7469" w:rsidP="00BA7469">
      <w:pPr>
        <w:pBdr>
          <w:top w:val="single" w:sz="4" w:space="1" w:color="auto"/>
          <w:left w:val="single" w:sz="4" w:space="4" w:color="auto"/>
          <w:bottom w:val="single" w:sz="4" w:space="1" w:color="auto"/>
          <w:right w:val="single" w:sz="4" w:space="4" w:color="auto"/>
        </w:pBdr>
        <w:spacing w:after="0"/>
        <w:ind w:right="28"/>
        <w:jc w:val="both"/>
        <w:rPr>
          <w:rFonts w:ascii="Times New Roman" w:eastAsia="Times New Roman" w:hAnsi="Times New Roman" w:cs="Times New Roman"/>
          <w:bCs/>
          <w:lang w:eastAsia="fr-FR"/>
        </w:rPr>
      </w:pPr>
    </w:p>
    <w:p w:rsidR="00BA7469" w:rsidRPr="00BA7469" w:rsidRDefault="00BA7469" w:rsidP="00BA7469">
      <w:pPr>
        <w:pBdr>
          <w:top w:val="single" w:sz="4" w:space="1" w:color="auto"/>
          <w:left w:val="single" w:sz="4" w:space="4" w:color="auto"/>
          <w:bottom w:val="single" w:sz="4" w:space="1" w:color="auto"/>
          <w:right w:val="single" w:sz="4" w:space="4" w:color="auto"/>
        </w:pBdr>
        <w:spacing w:after="0"/>
        <w:ind w:right="28"/>
        <w:jc w:val="both"/>
        <w:rPr>
          <w:rFonts w:ascii="Times New Roman" w:eastAsia="Times New Roman" w:hAnsi="Times New Roman" w:cs="Times New Roman"/>
          <w:bCs/>
          <w:lang w:eastAsia="fr-FR"/>
        </w:rPr>
      </w:pPr>
      <w:r w:rsidRPr="00BA7469">
        <w:rPr>
          <w:rFonts w:ascii="Times New Roman" w:eastAsia="Times New Roman" w:hAnsi="Times New Roman" w:cs="Times New Roman"/>
          <w:bCs/>
          <w:lang w:eastAsia="fr-FR"/>
        </w:rPr>
        <w:t>- Faire le lien avec les acteurs du territoire pour éviter la précarisation de la situation de la personne accueillie.</w:t>
      </w:r>
    </w:p>
    <w:p w:rsidR="00BA7469" w:rsidRPr="00BA7469" w:rsidRDefault="00BA7469" w:rsidP="00BA7469">
      <w:pPr>
        <w:pBdr>
          <w:top w:val="single" w:sz="4" w:space="1" w:color="auto"/>
          <w:left w:val="single" w:sz="4" w:space="4" w:color="auto"/>
          <w:bottom w:val="single" w:sz="4" w:space="1" w:color="auto"/>
          <w:right w:val="single" w:sz="4" w:space="4" w:color="auto"/>
        </w:pBdr>
        <w:spacing w:after="0"/>
        <w:ind w:right="28"/>
        <w:jc w:val="both"/>
        <w:rPr>
          <w:rFonts w:ascii="Times New Roman" w:eastAsia="Times New Roman" w:hAnsi="Times New Roman" w:cs="Times New Roman"/>
          <w:bCs/>
          <w:lang w:eastAsia="fr-FR"/>
        </w:rPr>
      </w:pPr>
    </w:p>
    <w:p w:rsidR="00BA7469" w:rsidRPr="00BA7469" w:rsidRDefault="00BA7469" w:rsidP="00BA7469">
      <w:pPr>
        <w:pBdr>
          <w:top w:val="single" w:sz="4" w:space="1" w:color="auto"/>
          <w:left w:val="single" w:sz="4" w:space="4" w:color="auto"/>
          <w:bottom w:val="single" w:sz="4" w:space="1" w:color="auto"/>
          <w:right w:val="single" w:sz="4" w:space="4" w:color="auto"/>
        </w:pBdr>
        <w:spacing w:after="0"/>
        <w:ind w:right="28"/>
        <w:jc w:val="both"/>
        <w:rPr>
          <w:rFonts w:ascii="Times New Roman" w:eastAsia="Times New Roman" w:hAnsi="Times New Roman" w:cs="Times New Roman"/>
          <w:bCs/>
          <w:lang w:eastAsia="fr-FR"/>
        </w:rPr>
      </w:pPr>
      <w:r w:rsidRPr="00BA7469">
        <w:rPr>
          <w:rFonts w:ascii="Times New Roman" w:eastAsia="Times New Roman" w:hAnsi="Times New Roman" w:cs="Times New Roman"/>
          <w:bCs/>
          <w:lang w:eastAsia="fr-FR"/>
        </w:rPr>
        <w:t>La mise en œuvre de ces objectifs généraux repose sur une essentielle proximité avec tous les acteurs intervenant sur le quartier dans le but d'intervenir en amont et de prévenir des situations de crise.</w:t>
      </w:r>
    </w:p>
    <w:p w:rsidR="00BA7469" w:rsidRDefault="00BA7469" w:rsidP="00BA7469">
      <w:pPr>
        <w:pBdr>
          <w:top w:val="single" w:sz="4" w:space="1" w:color="auto"/>
          <w:left w:val="single" w:sz="4" w:space="4" w:color="auto"/>
          <w:bottom w:val="single" w:sz="4" w:space="1" w:color="auto"/>
          <w:right w:val="single" w:sz="4" w:space="4" w:color="auto"/>
        </w:pBdr>
        <w:spacing w:after="0"/>
        <w:ind w:right="28"/>
        <w:jc w:val="both"/>
        <w:rPr>
          <w:rFonts w:ascii="Times New Roman" w:eastAsia="Times New Roman" w:hAnsi="Times New Roman" w:cs="Times New Roman"/>
          <w:bCs/>
          <w:highlight w:val="yellow"/>
          <w:lang w:eastAsia="fr-FR"/>
        </w:rPr>
      </w:pPr>
    </w:p>
    <w:p w:rsidR="00BA7469" w:rsidRPr="00BA7469" w:rsidRDefault="00BA7469" w:rsidP="00BA7469">
      <w:pPr>
        <w:pBdr>
          <w:top w:val="single" w:sz="4" w:space="1" w:color="auto"/>
          <w:left w:val="single" w:sz="4" w:space="4" w:color="auto"/>
          <w:bottom w:val="single" w:sz="4" w:space="1" w:color="auto"/>
          <w:right w:val="single" w:sz="4" w:space="4" w:color="auto"/>
        </w:pBdr>
        <w:spacing w:after="0"/>
        <w:ind w:right="28"/>
        <w:jc w:val="both"/>
        <w:rPr>
          <w:rFonts w:ascii="Times New Roman" w:eastAsia="Times New Roman" w:hAnsi="Times New Roman" w:cs="Times New Roman"/>
          <w:bCs/>
          <w:highlight w:val="yellow"/>
          <w:lang w:eastAsia="fr-FR"/>
        </w:rPr>
      </w:pPr>
    </w:p>
    <w:p w:rsidR="00BA7469" w:rsidRPr="00BA7469" w:rsidRDefault="00BA7469" w:rsidP="00BA7469">
      <w:pPr>
        <w:pBdr>
          <w:top w:val="single" w:sz="4" w:space="1" w:color="auto"/>
          <w:left w:val="single" w:sz="4" w:space="4" w:color="auto"/>
          <w:bottom w:val="single" w:sz="4" w:space="1" w:color="auto"/>
          <w:right w:val="single" w:sz="4" w:space="4" w:color="auto"/>
        </w:pBdr>
        <w:spacing w:after="0"/>
        <w:ind w:right="28"/>
        <w:jc w:val="both"/>
        <w:rPr>
          <w:rFonts w:ascii="Times New Roman" w:eastAsia="Times New Roman" w:hAnsi="Times New Roman" w:cs="Times New Roman"/>
          <w:bCs/>
          <w:color w:val="000000"/>
          <w:szCs w:val="20"/>
          <w:lang w:eastAsia="fr-FR"/>
        </w:rPr>
      </w:pPr>
      <w:r w:rsidRPr="00BA7469">
        <w:rPr>
          <w:rFonts w:ascii="Times New Roman" w:eastAsia="Times New Roman" w:hAnsi="Times New Roman" w:cs="Times New Roman"/>
          <w:bCs/>
          <w:color w:val="000000"/>
          <w:szCs w:val="20"/>
          <w:u w:val="single"/>
          <w:lang w:eastAsia="fr-FR"/>
        </w:rPr>
        <w:t>Méthode et description du projet</w:t>
      </w:r>
      <w:r w:rsidRPr="00BA7469">
        <w:rPr>
          <w:rFonts w:ascii="Times New Roman" w:eastAsia="Times New Roman" w:hAnsi="Times New Roman" w:cs="Times New Roman"/>
          <w:bCs/>
          <w:color w:val="000000"/>
          <w:szCs w:val="20"/>
          <w:lang w:eastAsia="fr-FR"/>
        </w:rPr>
        <w:t> :</w:t>
      </w:r>
    </w:p>
    <w:p w:rsidR="00BA7469" w:rsidRPr="00BA7469" w:rsidRDefault="00BA7469" w:rsidP="00BA7469">
      <w:pPr>
        <w:pBdr>
          <w:top w:val="single" w:sz="4" w:space="1" w:color="auto"/>
          <w:left w:val="single" w:sz="4" w:space="4" w:color="auto"/>
          <w:bottom w:val="single" w:sz="4" w:space="1" w:color="auto"/>
          <w:right w:val="single" w:sz="4" w:space="4" w:color="auto"/>
        </w:pBdr>
        <w:spacing w:after="0"/>
        <w:ind w:right="28"/>
        <w:jc w:val="both"/>
        <w:rPr>
          <w:rFonts w:ascii="Times New Roman" w:eastAsia="Times New Roman" w:hAnsi="Times New Roman" w:cs="Times New Roman"/>
          <w:bCs/>
          <w:color w:val="000000"/>
          <w:szCs w:val="20"/>
          <w:lang w:eastAsia="fr-FR"/>
        </w:rPr>
      </w:pPr>
    </w:p>
    <w:p w:rsidR="00BA7469" w:rsidRPr="00BA7469" w:rsidRDefault="00BA7469" w:rsidP="00BA7469">
      <w:pPr>
        <w:pBdr>
          <w:top w:val="single" w:sz="4" w:space="1" w:color="auto"/>
          <w:left w:val="single" w:sz="4" w:space="4" w:color="auto"/>
          <w:bottom w:val="single" w:sz="4" w:space="1" w:color="auto"/>
          <w:right w:val="single" w:sz="4" w:space="4" w:color="auto"/>
        </w:pBdr>
        <w:spacing w:after="0"/>
        <w:ind w:right="28"/>
        <w:jc w:val="both"/>
        <w:rPr>
          <w:rFonts w:ascii="Times New Roman" w:eastAsia="Times New Roman" w:hAnsi="Times New Roman" w:cs="Times New Roman"/>
          <w:bCs/>
          <w:color w:val="000000"/>
          <w:szCs w:val="20"/>
          <w:lang w:eastAsia="fr-FR"/>
        </w:rPr>
      </w:pPr>
      <w:r w:rsidRPr="00BA7469">
        <w:rPr>
          <w:rFonts w:ascii="Times New Roman" w:eastAsia="Times New Roman" w:hAnsi="Times New Roman" w:cs="Times New Roman"/>
          <w:bCs/>
          <w:color w:val="000000"/>
          <w:szCs w:val="20"/>
          <w:lang w:eastAsia="fr-FR"/>
        </w:rPr>
        <w:t>Une attente particulière est portée sur la notion d'approche d'une problématique singulière et sur la disposition d'un temps d'écoute nécessaire à "l'apprivoisement" entre le professionnel et le jeune accueilli.</w:t>
      </w:r>
    </w:p>
    <w:p w:rsidR="00BA7469" w:rsidRPr="00BA7469" w:rsidRDefault="00BA7469" w:rsidP="00BA7469">
      <w:pPr>
        <w:pBdr>
          <w:top w:val="single" w:sz="4" w:space="1" w:color="auto"/>
          <w:left w:val="single" w:sz="4" w:space="4" w:color="auto"/>
          <w:bottom w:val="single" w:sz="4" w:space="1" w:color="auto"/>
          <w:right w:val="single" w:sz="4" w:space="4" w:color="auto"/>
        </w:pBdr>
        <w:spacing w:after="0"/>
        <w:ind w:right="28"/>
        <w:jc w:val="both"/>
        <w:rPr>
          <w:rFonts w:ascii="Times New Roman" w:eastAsia="Times New Roman" w:hAnsi="Times New Roman" w:cs="Times New Roman"/>
          <w:bCs/>
          <w:color w:val="000000"/>
          <w:szCs w:val="20"/>
          <w:lang w:eastAsia="fr-FR"/>
        </w:rPr>
      </w:pPr>
    </w:p>
    <w:p w:rsidR="00BA7469" w:rsidRPr="00BA7469" w:rsidRDefault="00BA7469" w:rsidP="00BA7469">
      <w:pPr>
        <w:pBdr>
          <w:top w:val="single" w:sz="4" w:space="1" w:color="auto"/>
          <w:left w:val="single" w:sz="4" w:space="4" w:color="auto"/>
          <w:bottom w:val="single" w:sz="4" w:space="1" w:color="auto"/>
          <w:right w:val="single" w:sz="4" w:space="4" w:color="auto"/>
        </w:pBdr>
        <w:spacing w:after="0"/>
        <w:ind w:right="28"/>
        <w:jc w:val="both"/>
        <w:rPr>
          <w:rFonts w:ascii="Times New Roman" w:eastAsia="Times New Roman" w:hAnsi="Times New Roman" w:cs="Times New Roman"/>
          <w:bCs/>
          <w:color w:val="000000"/>
          <w:szCs w:val="20"/>
          <w:lang w:eastAsia="fr-FR"/>
        </w:rPr>
      </w:pPr>
      <w:r w:rsidRPr="00BA7469">
        <w:rPr>
          <w:rFonts w:ascii="Times New Roman" w:eastAsia="Times New Roman" w:hAnsi="Times New Roman" w:cs="Times New Roman"/>
          <w:bCs/>
          <w:color w:val="000000"/>
          <w:szCs w:val="20"/>
          <w:lang w:eastAsia="fr-FR"/>
        </w:rPr>
        <w:t>Il est prévu trois types d'intervention :</w:t>
      </w:r>
    </w:p>
    <w:p w:rsidR="00BA7469" w:rsidRPr="00BA7469" w:rsidRDefault="00BA7469" w:rsidP="00BA7469">
      <w:pPr>
        <w:pBdr>
          <w:top w:val="single" w:sz="4" w:space="1" w:color="auto"/>
          <w:left w:val="single" w:sz="4" w:space="4" w:color="auto"/>
          <w:bottom w:val="single" w:sz="4" w:space="1" w:color="auto"/>
          <w:right w:val="single" w:sz="4" w:space="4" w:color="auto"/>
        </w:pBdr>
        <w:spacing w:after="0"/>
        <w:ind w:right="28"/>
        <w:jc w:val="both"/>
        <w:rPr>
          <w:rFonts w:ascii="Times New Roman" w:eastAsia="Times New Roman" w:hAnsi="Times New Roman" w:cs="Times New Roman"/>
          <w:bCs/>
          <w:color w:val="000000"/>
          <w:szCs w:val="20"/>
          <w:lang w:eastAsia="fr-FR"/>
        </w:rPr>
      </w:pPr>
    </w:p>
    <w:p w:rsidR="00BA7469" w:rsidRPr="00BA7469" w:rsidRDefault="00BA7469" w:rsidP="00BA7469">
      <w:pPr>
        <w:pBdr>
          <w:top w:val="single" w:sz="4" w:space="1" w:color="auto"/>
          <w:left w:val="single" w:sz="4" w:space="4" w:color="auto"/>
          <w:bottom w:val="single" w:sz="4" w:space="1" w:color="auto"/>
          <w:right w:val="single" w:sz="4" w:space="4" w:color="auto"/>
        </w:pBdr>
        <w:spacing w:after="0"/>
        <w:ind w:right="28"/>
        <w:jc w:val="both"/>
        <w:rPr>
          <w:rFonts w:ascii="Times New Roman" w:eastAsia="Times New Roman" w:hAnsi="Times New Roman" w:cs="Times New Roman"/>
          <w:bCs/>
          <w:color w:val="000000"/>
          <w:szCs w:val="20"/>
          <w:lang w:eastAsia="fr-FR"/>
        </w:rPr>
      </w:pPr>
      <w:r w:rsidRPr="00BA7469">
        <w:rPr>
          <w:rFonts w:ascii="Times New Roman" w:eastAsia="Times New Roman" w:hAnsi="Times New Roman" w:cs="Times New Roman"/>
          <w:bCs/>
          <w:color w:val="000000"/>
          <w:szCs w:val="20"/>
          <w:lang w:eastAsia="fr-FR"/>
        </w:rPr>
        <w:t>a) Aller vers les jeunes en souffrance (via les déambulations des maraudes avec les acteurs locaux) et de prendre le temps nécessaire à la création d'un lien permettant l'instauration d'une relation de confiance.</w:t>
      </w:r>
    </w:p>
    <w:p w:rsidR="00BA7469" w:rsidRPr="00BA7469" w:rsidRDefault="00BA7469" w:rsidP="00BA7469">
      <w:pPr>
        <w:pBdr>
          <w:top w:val="single" w:sz="4" w:space="1" w:color="auto"/>
          <w:left w:val="single" w:sz="4" w:space="4" w:color="auto"/>
          <w:bottom w:val="single" w:sz="4" w:space="1" w:color="auto"/>
          <w:right w:val="single" w:sz="4" w:space="4" w:color="auto"/>
        </w:pBdr>
        <w:spacing w:after="0"/>
        <w:ind w:right="28"/>
        <w:jc w:val="both"/>
        <w:rPr>
          <w:rFonts w:ascii="Times New Roman" w:eastAsia="Times New Roman" w:hAnsi="Times New Roman" w:cs="Times New Roman"/>
          <w:bCs/>
          <w:color w:val="000000"/>
          <w:szCs w:val="20"/>
          <w:lang w:eastAsia="fr-FR"/>
        </w:rPr>
      </w:pPr>
    </w:p>
    <w:p w:rsidR="00BA7469" w:rsidRPr="00BA7469" w:rsidRDefault="00BA7469" w:rsidP="00BA7469">
      <w:pPr>
        <w:pBdr>
          <w:top w:val="single" w:sz="4" w:space="1" w:color="auto"/>
          <w:left w:val="single" w:sz="4" w:space="4" w:color="auto"/>
          <w:bottom w:val="single" w:sz="4" w:space="1" w:color="auto"/>
          <w:right w:val="single" w:sz="4" w:space="4" w:color="auto"/>
        </w:pBdr>
        <w:spacing w:after="0"/>
        <w:ind w:right="28"/>
        <w:jc w:val="both"/>
        <w:rPr>
          <w:rFonts w:ascii="Times New Roman" w:eastAsia="Times New Roman" w:hAnsi="Times New Roman" w:cs="Times New Roman"/>
          <w:bCs/>
          <w:color w:val="000000"/>
          <w:szCs w:val="20"/>
          <w:lang w:eastAsia="fr-FR"/>
        </w:rPr>
      </w:pPr>
      <w:r w:rsidRPr="00BA7469">
        <w:rPr>
          <w:rFonts w:ascii="Times New Roman" w:eastAsia="Times New Roman" w:hAnsi="Times New Roman" w:cs="Times New Roman"/>
          <w:bCs/>
          <w:color w:val="000000"/>
          <w:szCs w:val="20"/>
          <w:lang w:eastAsia="fr-FR"/>
        </w:rPr>
        <w:t>b) Mettre en place des consultations sur place, notamment en lien avec les centres sociaux.</w:t>
      </w:r>
    </w:p>
    <w:p w:rsidR="00BA7469" w:rsidRPr="00BA7469" w:rsidRDefault="00BA7469" w:rsidP="00BA7469">
      <w:pPr>
        <w:pBdr>
          <w:top w:val="single" w:sz="4" w:space="1" w:color="auto"/>
          <w:left w:val="single" w:sz="4" w:space="4" w:color="auto"/>
          <w:bottom w:val="single" w:sz="4" w:space="1" w:color="auto"/>
          <w:right w:val="single" w:sz="4" w:space="4" w:color="auto"/>
        </w:pBdr>
        <w:spacing w:after="0"/>
        <w:ind w:right="28"/>
        <w:jc w:val="both"/>
        <w:rPr>
          <w:rFonts w:ascii="Times New Roman" w:eastAsia="Times New Roman" w:hAnsi="Times New Roman" w:cs="Times New Roman"/>
          <w:bCs/>
          <w:color w:val="000000"/>
          <w:szCs w:val="20"/>
          <w:lang w:eastAsia="fr-FR"/>
        </w:rPr>
      </w:pPr>
    </w:p>
    <w:p w:rsidR="00BA7469" w:rsidRPr="00BA7469" w:rsidRDefault="00BA7469" w:rsidP="00BA7469">
      <w:pPr>
        <w:pBdr>
          <w:top w:val="single" w:sz="4" w:space="1" w:color="auto"/>
          <w:left w:val="single" w:sz="4" w:space="4" w:color="auto"/>
          <w:bottom w:val="single" w:sz="4" w:space="1" w:color="auto"/>
          <w:right w:val="single" w:sz="4" w:space="4" w:color="auto"/>
        </w:pBdr>
        <w:spacing w:after="0"/>
        <w:ind w:right="28"/>
        <w:jc w:val="both"/>
        <w:rPr>
          <w:rFonts w:ascii="Times New Roman" w:eastAsia="Times New Roman" w:hAnsi="Times New Roman" w:cs="Times New Roman"/>
          <w:bCs/>
          <w:color w:val="000000"/>
          <w:szCs w:val="20"/>
          <w:lang w:eastAsia="fr-FR"/>
        </w:rPr>
      </w:pPr>
      <w:r w:rsidRPr="00BA7469">
        <w:rPr>
          <w:rFonts w:ascii="Times New Roman" w:eastAsia="Times New Roman" w:hAnsi="Times New Roman" w:cs="Times New Roman"/>
          <w:bCs/>
          <w:color w:val="000000"/>
          <w:szCs w:val="20"/>
          <w:lang w:eastAsia="fr-FR"/>
        </w:rPr>
        <w:t>c) Organiser des temps d'information et d'éclairage d'une situation exposée soit par un professionnel, soit par toute autre personne de l'environnement proche de la personne en situation de fragilité psychique.</w:t>
      </w:r>
    </w:p>
    <w:p w:rsidR="00BA7469" w:rsidRPr="00BA7469" w:rsidRDefault="00BA7469" w:rsidP="00BA7469">
      <w:pPr>
        <w:pBdr>
          <w:top w:val="single" w:sz="4" w:space="1" w:color="auto"/>
          <w:left w:val="single" w:sz="4" w:space="4" w:color="auto"/>
          <w:bottom w:val="single" w:sz="4" w:space="1" w:color="auto"/>
          <w:right w:val="single" w:sz="4" w:space="4" w:color="auto"/>
        </w:pBdr>
        <w:spacing w:after="0"/>
        <w:ind w:right="28"/>
        <w:jc w:val="both"/>
        <w:rPr>
          <w:rFonts w:ascii="Times New Roman" w:eastAsia="Times New Roman" w:hAnsi="Times New Roman" w:cs="Times New Roman"/>
          <w:bCs/>
          <w:color w:val="000000"/>
          <w:szCs w:val="20"/>
          <w:lang w:eastAsia="fr-FR"/>
        </w:rPr>
      </w:pPr>
    </w:p>
    <w:p w:rsidR="00BA7469" w:rsidRPr="00BA7469" w:rsidRDefault="00BA7469" w:rsidP="00BA7469">
      <w:pPr>
        <w:pBdr>
          <w:top w:val="single" w:sz="4" w:space="1" w:color="auto"/>
          <w:left w:val="single" w:sz="4" w:space="4" w:color="auto"/>
          <w:bottom w:val="single" w:sz="4" w:space="1" w:color="auto"/>
          <w:right w:val="single" w:sz="4" w:space="4" w:color="auto"/>
        </w:pBdr>
        <w:spacing w:after="0"/>
        <w:ind w:right="28"/>
        <w:jc w:val="both"/>
        <w:rPr>
          <w:rFonts w:ascii="Times New Roman" w:eastAsia="Times New Roman" w:hAnsi="Times New Roman" w:cs="Times New Roman"/>
          <w:bCs/>
          <w:color w:val="000000"/>
          <w:szCs w:val="20"/>
          <w:lang w:eastAsia="fr-FR"/>
        </w:rPr>
      </w:pPr>
      <w:r>
        <w:rPr>
          <w:rFonts w:ascii="Times New Roman" w:eastAsia="Times New Roman" w:hAnsi="Times New Roman" w:cs="Times New Roman"/>
          <w:bCs/>
          <w:color w:val="000000"/>
          <w:szCs w:val="20"/>
          <w:lang w:eastAsia="fr-FR"/>
        </w:rPr>
        <w:t xml:space="preserve">Exemples de </w:t>
      </w:r>
      <w:r w:rsidRPr="00BA7469">
        <w:rPr>
          <w:rFonts w:ascii="Times New Roman" w:eastAsia="Times New Roman" w:hAnsi="Times New Roman" w:cs="Times New Roman"/>
          <w:bCs/>
          <w:color w:val="000000"/>
          <w:szCs w:val="20"/>
          <w:lang w:eastAsia="fr-FR"/>
        </w:rPr>
        <w:t>partenariats pour l’"aller-vers" :</w:t>
      </w:r>
    </w:p>
    <w:p w:rsidR="00BA7469" w:rsidRPr="00BA7469" w:rsidRDefault="00BA7469" w:rsidP="00BA7469">
      <w:pPr>
        <w:pBdr>
          <w:top w:val="single" w:sz="4" w:space="1" w:color="auto"/>
          <w:left w:val="single" w:sz="4" w:space="4" w:color="auto"/>
          <w:bottom w:val="single" w:sz="4" w:space="1" w:color="auto"/>
          <w:right w:val="single" w:sz="4" w:space="4" w:color="auto"/>
        </w:pBdr>
        <w:spacing w:after="0"/>
        <w:ind w:right="28"/>
        <w:jc w:val="both"/>
        <w:rPr>
          <w:rFonts w:ascii="Times New Roman" w:eastAsia="Times New Roman" w:hAnsi="Times New Roman" w:cs="Times New Roman"/>
          <w:bCs/>
          <w:color w:val="000000"/>
          <w:szCs w:val="20"/>
          <w:lang w:eastAsia="fr-FR"/>
        </w:rPr>
      </w:pPr>
      <w:r>
        <w:rPr>
          <w:rFonts w:ascii="Times New Roman" w:eastAsia="Times New Roman" w:hAnsi="Times New Roman" w:cs="Times New Roman"/>
          <w:bCs/>
          <w:color w:val="000000"/>
          <w:szCs w:val="20"/>
          <w:lang w:eastAsia="fr-FR"/>
        </w:rPr>
        <w:t xml:space="preserve">- </w:t>
      </w:r>
      <w:r w:rsidRPr="00BA7469">
        <w:rPr>
          <w:rFonts w:ascii="Times New Roman" w:eastAsia="Times New Roman" w:hAnsi="Times New Roman" w:cs="Times New Roman"/>
          <w:bCs/>
          <w:color w:val="000000"/>
          <w:szCs w:val="20"/>
          <w:lang w:eastAsia="fr-FR"/>
        </w:rPr>
        <w:t xml:space="preserve">éducateurs </w:t>
      </w:r>
      <w:r>
        <w:rPr>
          <w:rFonts w:ascii="Times New Roman" w:eastAsia="Times New Roman" w:hAnsi="Times New Roman" w:cs="Times New Roman"/>
          <w:bCs/>
          <w:color w:val="000000"/>
          <w:szCs w:val="20"/>
          <w:lang w:eastAsia="fr-FR"/>
        </w:rPr>
        <w:t xml:space="preserve">spécialisés </w:t>
      </w:r>
      <w:r w:rsidRPr="00BA7469">
        <w:rPr>
          <w:rFonts w:ascii="Times New Roman" w:eastAsia="Times New Roman" w:hAnsi="Times New Roman" w:cs="Times New Roman"/>
          <w:bCs/>
          <w:color w:val="000000"/>
          <w:szCs w:val="20"/>
          <w:lang w:eastAsia="fr-FR"/>
        </w:rPr>
        <w:t>;</w:t>
      </w:r>
    </w:p>
    <w:p w:rsidR="00BA7469" w:rsidRPr="00BA7469" w:rsidRDefault="00BA7469" w:rsidP="00BA7469">
      <w:pPr>
        <w:pBdr>
          <w:top w:val="single" w:sz="4" w:space="1" w:color="auto"/>
          <w:left w:val="single" w:sz="4" w:space="4" w:color="auto"/>
          <w:bottom w:val="single" w:sz="4" w:space="1" w:color="auto"/>
          <w:right w:val="single" w:sz="4" w:space="4" w:color="auto"/>
        </w:pBdr>
        <w:spacing w:after="0"/>
        <w:ind w:right="28"/>
        <w:jc w:val="both"/>
        <w:rPr>
          <w:rFonts w:ascii="Times New Roman" w:eastAsia="Times New Roman" w:hAnsi="Times New Roman" w:cs="Times New Roman"/>
          <w:bCs/>
          <w:color w:val="000000"/>
          <w:szCs w:val="20"/>
          <w:lang w:eastAsia="fr-FR"/>
        </w:rPr>
      </w:pPr>
      <w:r>
        <w:rPr>
          <w:rFonts w:ascii="Times New Roman" w:eastAsia="Times New Roman" w:hAnsi="Times New Roman" w:cs="Times New Roman"/>
          <w:bCs/>
          <w:color w:val="000000"/>
          <w:szCs w:val="20"/>
          <w:lang w:eastAsia="fr-FR"/>
        </w:rPr>
        <w:t xml:space="preserve">- </w:t>
      </w:r>
      <w:r w:rsidRPr="00BA7469">
        <w:rPr>
          <w:rFonts w:ascii="Times New Roman" w:eastAsia="Times New Roman" w:hAnsi="Times New Roman" w:cs="Times New Roman"/>
          <w:bCs/>
          <w:color w:val="000000"/>
          <w:szCs w:val="20"/>
          <w:lang w:eastAsia="fr-FR"/>
        </w:rPr>
        <w:t>mission locale</w:t>
      </w:r>
      <w:r>
        <w:rPr>
          <w:rFonts w:ascii="Times New Roman" w:eastAsia="Times New Roman" w:hAnsi="Times New Roman" w:cs="Times New Roman"/>
          <w:bCs/>
          <w:color w:val="000000"/>
          <w:szCs w:val="20"/>
          <w:lang w:eastAsia="fr-FR"/>
        </w:rPr>
        <w:t xml:space="preserve"> </w:t>
      </w:r>
      <w:r w:rsidRPr="00BA7469">
        <w:rPr>
          <w:rFonts w:ascii="Times New Roman" w:eastAsia="Times New Roman" w:hAnsi="Times New Roman" w:cs="Times New Roman"/>
          <w:bCs/>
          <w:color w:val="000000"/>
          <w:szCs w:val="20"/>
          <w:lang w:eastAsia="fr-FR"/>
        </w:rPr>
        <w:t>;</w:t>
      </w:r>
    </w:p>
    <w:p w:rsidR="00BA7469" w:rsidRPr="00BA7469" w:rsidRDefault="00BA7469" w:rsidP="00BA7469">
      <w:pPr>
        <w:pBdr>
          <w:top w:val="single" w:sz="4" w:space="1" w:color="auto"/>
          <w:left w:val="single" w:sz="4" w:space="4" w:color="auto"/>
          <w:bottom w:val="single" w:sz="4" w:space="1" w:color="auto"/>
          <w:right w:val="single" w:sz="4" w:space="4" w:color="auto"/>
        </w:pBdr>
        <w:spacing w:after="0"/>
        <w:ind w:right="28"/>
        <w:jc w:val="both"/>
        <w:rPr>
          <w:rFonts w:ascii="Times New Roman" w:eastAsia="Times New Roman" w:hAnsi="Times New Roman" w:cs="Times New Roman"/>
          <w:bCs/>
          <w:color w:val="000000"/>
          <w:szCs w:val="20"/>
          <w:lang w:eastAsia="fr-FR"/>
        </w:rPr>
      </w:pPr>
      <w:r w:rsidRPr="00BA7469">
        <w:rPr>
          <w:rFonts w:ascii="Times New Roman" w:eastAsia="Times New Roman" w:hAnsi="Times New Roman" w:cs="Times New Roman"/>
          <w:bCs/>
          <w:color w:val="000000"/>
          <w:szCs w:val="20"/>
          <w:lang w:eastAsia="fr-FR"/>
        </w:rPr>
        <w:t xml:space="preserve">- </w:t>
      </w:r>
      <w:r>
        <w:rPr>
          <w:rFonts w:ascii="Times New Roman" w:eastAsia="Times New Roman" w:hAnsi="Times New Roman" w:cs="Times New Roman"/>
          <w:bCs/>
          <w:color w:val="000000"/>
          <w:szCs w:val="20"/>
          <w:lang w:eastAsia="fr-FR"/>
        </w:rPr>
        <w:t xml:space="preserve">adultes relais </w:t>
      </w:r>
      <w:r w:rsidRPr="00BA7469">
        <w:rPr>
          <w:rFonts w:ascii="Times New Roman" w:eastAsia="Times New Roman" w:hAnsi="Times New Roman" w:cs="Times New Roman"/>
          <w:bCs/>
          <w:color w:val="000000"/>
          <w:szCs w:val="20"/>
          <w:lang w:eastAsia="fr-FR"/>
        </w:rPr>
        <w:t>;</w:t>
      </w:r>
    </w:p>
    <w:p w:rsidR="00BA7469" w:rsidRPr="00BA7469" w:rsidRDefault="00BA7469" w:rsidP="00BA7469">
      <w:pPr>
        <w:pBdr>
          <w:top w:val="single" w:sz="4" w:space="1" w:color="auto"/>
          <w:left w:val="single" w:sz="4" w:space="4" w:color="auto"/>
          <w:bottom w:val="single" w:sz="4" w:space="1" w:color="auto"/>
          <w:right w:val="single" w:sz="4" w:space="4" w:color="auto"/>
        </w:pBdr>
        <w:spacing w:after="0"/>
        <w:ind w:right="28"/>
        <w:jc w:val="both"/>
        <w:rPr>
          <w:rFonts w:ascii="Times New Roman" w:eastAsia="Times New Roman" w:hAnsi="Times New Roman" w:cs="Times New Roman"/>
          <w:bCs/>
          <w:color w:val="000000"/>
          <w:szCs w:val="20"/>
          <w:lang w:eastAsia="fr-FR"/>
        </w:rPr>
      </w:pPr>
      <w:r w:rsidRPr="00BA7469">
        <w:rPr>
          <w:rFonts w:ascii="Times New Roman" w:eastAsia="Times New Roman" w:hAnsi="Times New Roman" w:cs="Times New Roman"/>
          <w:bCs/>
          <w:color w:val="000000"/>
          <w:szCs w:val="20"/>
          <w:lang w:eastAsia="fr-FR"/>
        </w:rPr>
        <w:t>- les dispositifs hors les murs des centres sociaux.</w:t>
      </w:r>
    </w:p>
    <w:p w:rsidR="00CA7DA2" w:rsidRPr="00CA7DA2" w:rsidRDefault="00CA7DA2" w:rsidP="004E70A9">
      <w:pPr>
        <w:spacing w:line="240" w:lineRule="auto"/>
        <w:contextualSpacing/>
        <w:jc w:val="both"/>
        <w:rPr>
          <w:rFonts w:cstheme="minorHAnsi"/>
        </w:rPr>
      </w:pPr>
      <w:bookmarkStart w:id="0" w:name="_GoBack"/>
      <w:bookmarkEnd w:id="0"/>
    </w:p>
    <w:p w:rsidR="00CA7DA2" w:rsidRPr="00CA7DA2" w:rsidRDefault="00CA7DA2" w:rsidP="00A11ACB">
      <w:pPr>
        <w:spacing w:line="240" w:lineRule="auto"/>
        <w:contextualSpacing/>
        <w:rPr>
          <w:rFonts w:cstheme="minorHAnsi"/>
        </w:rPr>
      </w:pPr>
    </w:p>
    <w:p w:rsidR="00CA7DA2" w:rsidRPr="00CA7DA2" w:rsidRDefault="00CA7DA2" w:rsidP="00A11ACB">
      <w:pPr>
        <w:spacing w:line="240" w:lineRule="auto"/>
        <w:contextualSpacing/>
        <w:rPr>
          <w:rFonts w:cstheme="minorHAnsi"/>
        </w:rPr>
      </w:pPr>
    </w:p>
    <w:p w:rsidR="0020037C" w:rsidRPr="00CA7DA2" w:rsidRDefault="00BB565F" w:rsidP="0020037C">
      <w:pPr>
        <w:pBdr>
          <w:top w:val="single" w:sz="4" w:space="1" w:color="auto"/>
          <w:left w:val="single" w:sz="4" w:space="4" w:color="auto"/>
          <w:bottom w:val="single" w:sz="4" w:space="1" w:color="auto"/>
          <w:right w:val="single" w:sz="4" w:space="4" w:color="auto"/>
        </w:pBdr>
        <w:spacing w:line="240" w:lineRule="auto"/>
        <w:contextualSpacing/>
        <w:rPr>
          <w:rFonts w:cstheme="minorHAnsi"/>
        </w:rPr>
      </w:pPr>
      <w:r w:rsidRPr="00CA7DA2">
        <w:rPr>
          <w:rFonts w:cstheme="minorHAnsi"/>
        </w:rPr>
        <w:t>Public ciblé :</w:t>
      </w:r>
      <w:r w:rsidR="0020037C" w:rsidRPr="00CA7DA2">
        <w:rPr>
          <w:rFonts w:cstheme="minorHAnsi"/>
        </w:rPr>
        <w:t xml:space="preserve"> </w:t>
      </w:r>
    </w:p>
    <w:p w:rsidR="0020037C" w:rsidRPr="00CA7DA2" w:rsidRDefault="0020037C" w:rsidP="0020037C">
      <w:pPr>
        <w:pBdr>
          <w:top w:val="single" w:sz="4" w:space="1" w:color="auto"/>
          <w:left w:val="single" w:sz="4" w:space="4" w:color="auto"/>
          <w:bottom w:val="single" w:sz="4" w:space="1" w:color="auto"/>
          <w:right w:val="single" w:sz="4" w:space="4" w:color="auto"/>
        </w:pBdr>
        <w:spacing w:line="240" w:lineRule="auto"/>
        <w:contextualSpacing/>
        <w:rPr>
          <w:rFonts w:cstheme="minorHAnsi"/>
        </w:rPr>
      </w:pPr>
    </w:p>
    <w:p w:rsidR="00080B57" w:rsidRDefault="00CD0F1A" w:rsidP="0020037C">
      <w:pPr>
        <w:pBdr>
          <w:top w:val="single" w:sz="4" w:space="1" w:color="auto"/>
          <w:left w:val="single" w:sz="4" w:space="4" w:color="auto"/>
          <w:bottom w:val="single" w:sz="4" w:space="1" w:color="auto"/>
          <w:right w:val="single" w:sz="4" w:space="4" w:color="auto"/>
        </w:pBdr>
        <w:spacing w:line="240" w:lineRule="auto"/>
        <w:contextualSpacing/>
        <w:rPr>
          <w:rFonts w:cstheme="minorHAnsi"/>
        </w:rPr>
      </w:pPr>
      <w:r>
        <w:rPr>
          <w:rFonts w:cstheme="minorHAnsi"/>
        </w:rPr>
        <w:t xml:space="preserve">Jeunes en situation de </w:t>
      </w:r>
      <w:r w:rsidR="00BA7469">
        <w:rPr>
          <w:rFonts w:cstheme="minorHAnsi"/>
        </w:rPr>
        <w:t>grande fragilité sociale. Souvent « invisible », c’est-à-dire non suivi par d’autres dispositifs.</w:t>
      </w:r>
    </w:p>
    <w:p w:rsidR="00CD0F1A" w:rsidRPr="00CA7DA2" w:rsidRDefault="00CD0F1A" w:rsidP="0020037C">
      <w:pPr>
        <w:pBdr>
          <w:top w:val="single" w:sz="4" w:space="1" w:color="auto"/>
          <w:left w:val="single" w:sz="4" w:space="4" w:color="auto"/>
          <w:bottom w:val="single" w:sz="4" w:space="1" w:color="auto"/>
          <w:right w:val="single" w:sz="4" w:space="4" w:color="auto"/>
        </w:pBdr>
        <w:spacing w:line="240" w:lineRule="auto"/>
        <w:contextualSpacing/>
        <w:rPr>
          <w:rFonts w:cstheme="minorHAnsi"/>
        </w:rPr>
      </w:pPr>
    </w:p>
    <w:p w:rsidR="00080B57" w:rsidRPr="00CA7DA2" w:rsidRDefault="00080B57" w:rsidP="00A11ACB">
      <w:pPr>
        <w:spacing w:line="240" w:lineRule="auto"/>
        <w:contextualSpacing/>
        <w:rPr>
          <w:rFonts w:cstheme="minorHAnsi"/>
        </w:rPr>
      </w:pPr>
    </w:p>
    <w:p w:rsidR="004547BD" w:rsidRPr="00CA7DA2" w:rsidRDefault="004547BD" w:rsidP="004547BD">
      <w:pPr>
        <w:spacing w:line="240" w:lineRule="auto"/>
        <w:contextualSpacing/>
        <w:jc w:val="right"/>
        <w:rPr>
          <w:rFonts w:cstheme="minorHAnsi"/>
          <w:b/>
        </w:rPr>
      </w:pPr>
    </w:p>
    <w:p w:rsidR="00080B57" w:rsidRPr="004547BD" w:rsidRDefault="004547BD" w:rsidP="00D61D33">
      <w:pPr>
        <w:spacing w:line="240" w:lineRule="auto"/>
        <w:contextualSpacing/>
        <w:rPr>
          <w:b/>
        </w:rPr>
      </w:pPr>
      <w:r w:rsidRPr="00CA7DA2">
        <w:rPr>
          <w:rFonts w:cstheme="minorHAnsi"/>
          <w:b/>
        </w:rPr>
        <w:t xml:space="preserve">Budget prévisionnel : entre </w:t>
      </w:r>
      <w:r w:rsidR="00D61D33" w:rsidRPr="00CA7DA2">
        <w:rPr>
          <w:rFonts w:cstheme="minorHAnsi"/>
          <w:b/>
        </w:rPr>
        <w:t>1</w:t>
      </w:r>
      <w:r w:rsidRPr="00CA7DA2">
        <w:rPr>
          <w:rFonts w:cstheme="minorHAnsi"/>
          <w:b/>
        </w:rPr>
        <w:t xml:space="preserve">5 000 et </w:t>
      </w:r>
      <w:r w:rsidR="00CD0F1A">
        <w:rPr>
          <w:rFonts w:cstheme="minorHAnsi"/>
          <w:b/>
        </w:rPr>
        <w:t>4</w:t>
      </w:r>
      <w:r w:rsidR="00D61D33" w:rsidRPr="00CA7DA2">
        <w:rPr>
          <w:rFonts w:cstheme="minorHAnsi"/>
          <w:b/>
        </w:rPr>
        <w:t>0</w:t>
      </w:r>
      <w:r w:rsidRPr="00CA7DA2">
        <w:rPr>
          <w:rFonts w:cstheme="minorHAnsi"/>
          <w:b/>
        </w:rPr>
        <w:t> 000 €</w:t>
      </w:r>
      <w:r w:rsidR="00D61D33" w:rsidRPr="00CA7DA2">
        <w:rPr>
          <w:rFonts w:cstheme="minorHAnsi"/>
          <w:b/>
        </w:rPr>
        <w:t xml:space="preserve"> environ (selon la taille du porteur de projet et le nombre de bénéficiaires</w:t>
      </w:r>
      <w:r w:rsidR="00D61D33">
        <w:rPr>
          <w:b/>
        </w:rPr>
        <w:t xml:space="preserve"> touchés)</w:t>
      </w:r>
    </w:p>
    <w:sectPr w:rsidR="00080B57" w:rsidRPr="004547BD" w:rsidSect="0093182A">
      <w:pgSz w:w="11906" w:h="16838"/>
      <w:pgMar w:top="851" w:right="1021" w:bottom="73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1112D"/>
    <w:multiLevelType w:val="hybridMultilevel"/>
    <w:tmpl w:val="13B6776A"/>
    <w:lvl w:ilvl="0" w:tplc="E3F0F858">
      <w:numFmt w:val="bullet"/>
      <w:lvlText w:val="-"/>
      <w:lvlJc w:val="left"/>
      <w:pPr>
        <w:ind w:left="360" w:hanging="360"/>
      </w:pPr>
      <w:rPr>
        <w:rFonts w:ascii="Calibri" w:eastAsiaTheme="minorHAnsi" w:hAnsi="Calibri" w:cs="Calibri" w:hint="default"/>
        <w:u w:val="no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F1A0E94"/>
    <w:multiLevelType w:val="hybridMultilevel"/>
    <w:tmpl w:val="668224A0"/>
    <w:lvl w:ilvl="0" w:tplc="84A0786C">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71F75991"/>
    <w:multiLevelType w:val="hybridMultilevel"/>
    <w:tmpl w:val="A7CCACFC"/>
    <w:lvl w:ilvl="0" w:tplc="4CF6CA12">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9963698"/>
    <w:multiLevelType w:val="hybridMultilevel"/>
    <w:tmpl w:val="5B50A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8E31C6"/>
    <w:multiLevelType w:val="hybridMultilevel"/>
    <w:tmpl w:val="CFE2913E"/>
    <w:lvl w:ilvl="0" w:tplc="37F66B6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FA64DEB"/>
    <w:multiLevelType w:val="hybridMultilevel"/>
    <w:tmpl w:val="EF62144E"/>
    <w:lvl w:ilvl="0" w:tplc="69460A0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B57"/>
    <w:rsid w:val="00080B57"/>
    <w:rsid w:val="00087EE9"/>
    <w:rsid w:val="001545B9"/>
    <w:rsid w:val="0020037C"/>
    <w:rsid w:val="00230413"/>
    <w:rsid w:val="00390FE5"/>
    <w:rsid w:val="00412E96"/>
    <w:rsid w:val="004547BD"/>
    <w:rsid w:val="004C0906"/>
    <w:rsid w:val="004E70A9"/>
    <w:rsid w:val="005021D0"/>
    <w:rsid w:val="005D5D58"/>
    <w:rsid w:val="00714DAC"/>
    <w:rsid w:val="007577E6"/>
    <w:rsid w:val="007D69F3"/>
    <w:rsid w:val="0093182A"/>
    <w:rsid w:val="009F1BE6"/>
    <w:rsid w:val="00A11ACB"/>
    <w:rsid w:val="00A95DA5"/>
    <w:rsid w:val="00AD224F"/>
    <w:rsid w:val="00AE5580"/>
    <w:rsid w:val="00B50253"/>
    <w:rsid w:val="00BA7469"/>
    <w:rsid w:val="00BB565F"/>
    <w:rsid w:val="00C46617"/>
    <w:rsid w:val="00CA7DA2"/>
    <w:rsid w:val="00CD0F1A"/>
    <w:rsid w:val="00D572A0"/>
    <w:rsid w:val="00D61D33"/>
    <w:rsid w:val="00D70E7A"/>
    <w:rsid w:val="00E025BC"/>
    <w:rsid w:val="00E76BC2"/>
    <w:rsid w:val="00F151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8DC97"/>
  <w15:chartTrackingRefBased/>
  <w15:docId w15:val="{CF09366D-6EAE-4D4E-8AE0-957630411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DA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11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317</Words>
  <Characters>1748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HOUSSIN, Johan (DREETS-PDL)</dc:creator>
  <cp:keywords/>
  <dc:description/>
  <cp:lastModifiedBy>HOUSSIN, Johan (DREETS-PDL)</cp:lastModifiedBy>
  <cp:revision>4</cp:revision>
  <dcterms:created xsi:type="dcterms:W3CDTF">2023-04-25T12:16:00Z</dcterms:created>
  <dcterms:modified xsi:type="dcterms:W3CDTF">2023-04-25T12:28:00Z</dcterms:modified>
</cp:coreProperties>
</file>